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970" w:rsidRPr="004C2A5A" w:rsidRDefault="00AD1B81" w:rsidP="00190614">
      <w:pPr>
        <w:ind w:leftChars="50" w:left="105" w:rightChars="-50" w:right="-105" w:firstLineChars="500" w:firstLine="1405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4C2A5A">
        <w:rPr>
          <w:rFonts w:asciiTheme="majorEastAsia" w:eastAsiaTheme="majorEastAsia" w:hAnsiTheme="majorEastAsia" w:hint="eastAsia"/>
          <w:b/>
          <w:sz w:val="28"/>
          <w:szCs w:val="28"/>
        </w:rPr>
        <w:t>博士后</w:t>
      </w:r>
      <w:r w:rsidR="00E95D0C">
        <w:rPr>
          <w:rFonts w:asciiTheme="majorEastAsia" w:eastAsiaTheme="majorEastAsia" w:hAnsiTheme="majorEastAsia" w:hint="eastAsia"/>
          <w:b/>
          <w:sz w:val="28"/>
          <w:szCs w:val="28"/>
        </w:rPr>
        <w:t>申请</w:t>
      </w:r>
      <w:r w:rsidRPr="004C2A5A">
        <w:rPr>
          <w:rFonts w:asciiTheme="majorEastAsia" w:eastAsiaTheme="majorEastAsia" w:hAnsiTheme="majorEastAsia" w:hint="eastAsia"/>
          <w:b/>
          <w:sz w:val="28"/>
          <w:szCs w:val="28"/>
        </w:rPr>
        <w:t>进站</w:t>
      </w:r>
      <w:r w:rsidR="00A95505">
        <w:rPr>
          <w:rFonts w:asciiTheme="majorEastAsia" w:eastAsiaTheme="majorEastAsia" w:hAnsiTheme="majorEastAsia" w:hint="eastAsia"/>
          <w:b/>
          <w:sz w:val="28"/>
          <w:szCs w:val="28"/>
        </w:rPr>
        <w:t>疫情</w:t>
      </w:r>
      <w:r w:rsidR="00A95505" w:rsidRPr="004C2A5A">
        <w:rPr>
          <w:rFonts w:asciiTheme="majorEastAsia" w:eastAsiaTheme="majorEastAsia" w:hAnsiTheme="majorEastAsia" w:hint="eastAsia"/>
          <w:b/>
          <w:sz w:val="28"/>
          <w:szCs w:val="28"/>
        </w:rPr>
        <w:t>报备</w:t>
      </w:r>
      <w:r w:rsidR="00C00513" w:rsidRPr="004C2A5A">
        <w:rPr>
          <w:rFonts w:asciiTheme="majorEastAsia" w:eastAsiaTheme="majorEastAsia" w:hAnsiTheme="majorEastAsia" w:hint="eastAsia"/>
          <w:b/>
          <w:sz w:val="28"/>
          <w:szCs w:val="28"/>
        </w:rPr>
        <w:t>情况</w:t>
      </w:r>
      <w:r w:rsidR="00A95505">
        <w:rPr>
          <w:rFonts w:asciiTheme="majorEastAsia" w:eastAsiaTheme="majorEastAsia" w:hAnsiTheme="majorEastAsia" w:hint="eastAsia"/>
          <w:b/>
          <w:sz w:val="28"/>
          <w:szCs w:val="28"/>
        </w:rPr>
        <w:t>表</w:t>
      </w:r>
    </w:p>
    <w:p w:rsidR="00C8164B" w:rsidRPr="004C2A5A" w:rsidRDefault="00C8164B" w:rsidP="004C2A5A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</w:p>
    <w:p w:rsidR="000E42D7" w:rsidRPr="004C2A5A" w:rsidRDefault="00F45694" w:rsidP="004C2A5A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拟</w:t>
      </w:r>
      <w:r>
        <w:rPr>
          <w:rFonts w:asciiTheme="majorEastAsia" w:eastAsiaTheme="majorEastAsia" w:hAnsiTheme="majorEastAsia"/>
          <w:b/>
          <w:sz w:val="24"/>
          <w:szCs w:val="24"/>
        </w:rPr>
        <w:t>进站</w:t>
      </w:r>
      <w:r w:rsidR="004257AB" w:rsidRPr="004C2A5A">
        <w:rPr>
          <w:rFonts w:asciiTheme="majorEastAsia" w:eastAsiaTheme="majorEastAsia" w:hAnsiTheme="majorEastAsia" w:hint="eastAsia"/>
          <w:b/>
          <w:sz w:val="24"/>
          <w:szCs w:val="24"/>
        </w:rPr>
        <w:t>博士后姓名：</w:t>
      </w:r>
      <w:r w:rsidR="00494A90"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="00494A90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      </w:t>
      </w:r>
      <w:r w:rsidR="00C00513"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="00C00513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</w:t>
      </w:r>
      <w:r w:rsidR="00C00513" w:rsidRPr="00397BE3">
        <w:rPr>
          <w:rFonts w:asciiTheme="majorEastAsia" w:eastAsiaTheme="majorEastAsia" w:hAnsiTheme="majorEastAsia"/>
          <w:b/>
          <w:sz w:val="24"/>
          <w:szCs w:val="24"/>
        </w:rPr>
        <w:t xml:space="preserve">  </w:t>
      </w:r>
      <w:r w:rsidR="00397BE3">
        <w:rPr>
          <w:rFonts w:asciiTheme="majorEastAsia" w:eastAsiaTheme="majorEastAsia" w:hAnsiTheme="majorEastAsia"/>
          <w:b/>
          <w:sz w:val="24"/>
          <w:szCs w:val="24"/>
        </w:rPr>
        <w:t xml:space="preserve">  </w:t>
      </w:r>
      <w:r w:rsidR="004257AB" w:rsidRPr="004C2A5A">
        <w:rPr>
          <w:rFonts w:asciiTheme="majorEastAsia" w:eastAsiaTheme="majorEastAsia" w:hAnsiTheme="majorEastAsia" w:hint="eastAsia"/>
          <w:b/>
          <w:sz w:val="24"/>
          <w:szCs w:val="24"/>
        </w:rPr>
        <w:t>博士后</w:t>
      </w:r>
      <w:r w:rsidR="00A95505">
        <w:rPr>
          <w:rFonts w:asciiTheme="majorEastAsia" w:eastAsiaTheme="majorEastAsia" w:hAnsiTheme="majorEastAsia" w:hint="eastAsia"/>
          <w:b/>
          <w:sz w:val="24"/>
          <w:szCs w:val="24"/>
        </w:rPr>
        <w:t>联系方式</w:t>
      </w:r>
      <w:r w:rsidR="004257AB" w:rsidRPr="004C2A5A">
        <w:rPr>
          <w:rFonts w:asciiTheme="majorEastAsia" w:eastAsiaTheme="majorEastAsia" w:hAnsiTheme="majorEastAsia" w:hint="eastAsia"/>
          <w:b/>
          <w:sz w:val="24"/>
          <w:szCs w:val="24"/>
        </w:rPr>
        <w:t>：</w:t>
      </w:r>
      <w:r w:rsidR="00494A90"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="00494A90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 </w:t>
      </w:r>
      <w:r w:rsidR="00397BE3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</w:t>
      </w:r>
      <w:r w:rsidR="00494A90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</w:t>
      </w:r>
    </w:p>
    <w:p w:rsidR="000E42D7" w:rsidRDefault="000E42D7" w:rsidP="000E42D7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</w:p>
    <w:p w:rsidR="00A95505" w:rsidRPr="000E42D7" w:rsidRDefault="006B0350" w:rsidP="000E42D7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请按照</w:t>
      </w:r>
      <w:r w:rsidR="000E42D7" w:rsidRPr="000E42D7">
        <w:rPr>
          <w:rFonts w:asciiTheme="majorEastAsia" w:eastAsiaTheme="majorEastAsia" w:hAnsiTheme="majorEastAsia" w:hint="eastAsia"/>
          <w:b/>
          <w:sz w:val="24"/>
          <w:szCs w:val="24"/>
        </w:rPr>
        <w:t>上海市防控办防控政策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、</w:t>
      </w:r>
      <w:r w:rsidR="000E42D7">
        <w:rPr>
          <w:rFonts w:asciiTheme="majorEastAsia" w:eastAsiaTheme="majorEastAsia" w:hAnsiTheme="majorEastAsia" w:hint="eastAsia"/>
          <w:b/>
          <w:sz w:val="24"/>
          <w:szCs w:val="24"/>
        </w:rPr>
        <w:t>我校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以及</w:t>
      </w:r>
      <w:r w:rsidR="000E42D7">
        <w:rPr>
          <w:rFonts w:asciiTheme="majorEastAsia" w:eastAsiaTheme="majorEastAsia" w:hAnsiTheme="majorEastAsia" w:hint="eastAsia"/>
          <w:b/>
          <w:sz w:val="24"/>
          <w:szCs w:val="24"/>
        </w:rPr>
        <w:t>各单位防控政策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执行</w:t>
      </w:r>
    </w:p>
    <w:p w:rsidR="004908B2" w:rsidRPr="00A95505" w:rsidRDefault="000E42D7" w:rsidP="000E42D7">
      <w:pPr>
        <w:pStyle w:val="a7"/>
        <w:numPr>
          <w:ilvl w:val="0"/>
          <w:numId w:val="6"/>
        </w:numPr>
        <w:ind w:firstLineChars="0"/>
        <w:rPr>
          <w:rFonts w:asciiTheme="majorEastAsia" w:eastAsiaTheme="majorEastAsia" w:hAnsiTheme="majorEastAsia"/>
          <w:b/>
          <w:sz w:val="24"/>
          <w:szCs w:val="24"/>
        </w:rPr>
      </w:pPr>
      <w:r w:rsidRPr="004908B2">
        <w:rPr>
          <w:rFonts w:asciiTheme="majorEastAsia" w:eastAsiaTheme="majorEastAsia" w:hAnsiTheme="majorEastAsia" w:hint="eastAsia"/>
          <w:b/>
          <w:sz w:val="24"/>
          <w:szCs w:val="24"/>
        </w:rPr>
        <w:t>上海市防控办政策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（请根据自身情况在相应选项中打钩）</w:t>
      </w:r>
    </w:p>
    <w:p w:rsidR="000E42D7" w:rsidRPr="000E42D7" w:rsidRDefault="00685B7B" w:rsidP="00685B7B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□ 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如您来自或途径国内疫情高风险地区，将落实7天集中隔离医学观察措施和5次核酸检测。</w:t>
      </w:r>
    </w:p>
    <w:p w:rsidR="000E42D7" w:rsidRPr="000E42D7" w:rsidRDefault="00685B7B" w:rsidP="00685B7B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□ 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如您来自或途径国内疫情中风险地区，将落实7天居家隔离医学观察措施和3次核酸检测。</w:t>
      </w:r>
    </w:p>
    <w:p w:rsidR="000E42D7" w:rsidRPr="000E42D7" w:rsidRDefault="00685B7B" w:rsidP="00685B7B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□ 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如您来自或途径国内疫情低风险区，请于抵沪后3天内完成2次核酸检测。</w:t>
      </w:r>
    </w:p>
    <w:p w:rsidR="00685B7B" w:rsidRPr="000E42D7" w:rsidRDefault="00685B7B" w:rsidP="00685B7B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□ 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请</w:t>
      </w:r>
      <w:proofErr w:type="gramStart"/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您做好</w:t>
      </w:r>
      <w:proofErr w:type="gramEnd"/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健康监测，如出现发热、干咳、鼻塞、流涕、乏力、咽痛、嗅（味）觉减退等症状，请及时就近到发热门诊就诊。</w:t>
      </w:r>
    </w:p>
    <w:p w:rsidR="006B0350" w:rsidRPr="000E42D7" w:rsidRDefault="004908B2" w:rsidP="00A95505">
      <w:pPr>
        <w:spacing w:line="360" w:lineRule="auto"/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若有以上情况，请主动</w:t>
      </w:r>
      <w:proofErr w:type="gramStart"/>
      <w:r>
        <w:rPr>
          <w:rFonts w:asciiTheme="majorEastAsia" w:eastAsiaTheme="majorEastAsia" w:hAnsiTheme="majorEastAsia" w:hint="eastAsia"/>
          <w:b/>
          <w:sz w:val="24"/>
          <w:szCs w:val="24"/>
        </w:rPr>
        <w:t>联系您</w:t>
      </w:r>
      <w:proofErr w:type="gramEnd"/>
      <w:r>
        <w:rPr>
          <w:rFonts w:asciiTheme="majorEastAsia" w:eastAsiaTheme="majorEastAsia" w:hAnsiTheme="majorEastAsia" w:hint="eastAsia"/>
          <w:b/>
          <w:sz w:val="24"/>
          <w:szCs w:val="24"/>
        </w:rPr>
        <w:t>即将进站的单位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，并按照当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地</w:t>
      </w:r>
      <w:r w:rsidR="006B0350">
        <w:rPr>
          <w:rFonts w:asciiTheme="majorEastAsia" w:eastAsiaTheme="majorEastAsia" w:hAnsiTheme="majorEastAsia" w:hint="eastAsia"/>
          <w:b/>
          <w:sz w:val="24"/>
          <w:szCs w:val="24"/>
        </w:rPr>
        <w:t>要求落实核酸检测等防控措施，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且将核酸检测报告报备各单位人事老师。如未履行疫情防控义务造成传染病传播扩散，将承担相应的法律责任。</w:t>
      </w:r>
    </w:p>
    <w:p w:rsidR="000E42D7" w:rsidRDefault="000E42D7" w:rsidP="000E42D7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二、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我校和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各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单位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疫情</w:t>
      </w:r>
      <w:r>
        <w:rPr>
          <w:rFonts w:asciiTheme="majorEastAsia" w:eastAsiaTheme="majorEastAsia" w:hAnsiTheme="majorEastAsia"/>
          <w:b/>
          <w:sz w:val="24"/>
          <w:szCs w:val="24"/>
        </w:rPr>
        <w:t>期间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防控政策</w:t>
      </w:r>
      <w:r w:rsidR="00685B7B">
        <w:rPr>
          <w:rFonts w:asciiTheme="majorEastAsia" w:eastAsiaTheme="majorEastAsia" w:hAnsiTheme="majorEastAsia" w:hint="eastAsia"/>
          <w:b/>
          <w:sz w:val="24"/>
          <w:szCs w:val="24"/>
        </w:rPr>
        <w:t>：</w:t>
      </w:r>
    </w:p>
    <w:p w:rsidR="00C8164B" w:rsidRPr="00505FFF" w:rsidRDefault="00C8164B" w:rsidP="00505FFF">
      <w:pPr>
        <w:spacing w:line="360" w:lineRule="auto"/>
        <w:ind w:right="1526"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:rsidR="00685B7B" w:rsidRDefault="00685B7B" w:rsidP="00505FFF">
      <w:pPr>
        <w:spacing w:line="360" w:lineRule="auto"/>
        <w:ind w:right="1526"/>
        <w:jc w:val="left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</w:p>
    <w:p w:rsidR="00C8164B" w:rsidRDefault="00C8164B" w:rsidP="00685B7B">
      <w:pPr>
        <w:spacing w:line="360" w:lineRule="auto"/>
        <w:ind w:right="2249"/>
        <w:rPr>
          <w:rFonts w:asciiTheme="majorEastAsia" w:eastAsiaTheme="majorEastAsia" w:hAnsiTheme="majorEastAsia"/>
          <w:b/>
          <w:sz w:val="24"/>
          <w:szCs w:val="24"/>
        </w:rPr>
      </w:pPr>
    </w:p>
    <w:p w:rsidR="00494A90" w:rsidRPr="004C2A5A" w:rsidRDefault="00494A90" w:rsidP="00D0290A">
      <w:pPr>
        <w:spacing w:line="360" w:lineRule="auto"/>
        <w:ind w:left="2" w:right="84" w:firstLineChars="1469" w:firstLine="3539"/>
        <w:rPr>
          <w:rFonts w:asciiTheme="majorEastAsia" w:eastAsiaTheme="majorEastAsia" w:hAnsiTheme="majorEastAsia"/>
          <w:b/>
          <w:sz w:val="24"/>
          <w:szCs w:val="24"/>
        </w:rPr>
      </w:pP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>博士后本人签字：</w:t>
      </w:r>
      <w:r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</w:t>
      </w:r>
      <w:r w:rsidR="00D0290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</w:t>
      </w:r>
      <w:r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</w:t>
      </w:r>
      <w:r w:rsidR="00D0290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   </w:t>
      </w:r>
      <w:r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</w:t>
      </w:r>
    </w:p>
    <w:p w:rsidR="00494A90" w:rsidRPr="004C2A5A" w:rsidRDefault="00494A90" w:rsidP="00D0290A">
      <w:pPr>
        <w:spacing w:line="360" w:lineRule="auto"/>
        <w:ind w:right="84" w:firstLineChars="1469" w:firstLine="3539"/>
        <w:rPr>
          <w:rFonts w:asciiTheme="majorEastAsia" w:eastAsiaTheme="majorEastAsia" w:hAnsiTheme="majorEastAsia"/>
          <w:b/>
          <w:sz w:val="24"/>
          <w:szCs w:val="24"/>
        </w:rPr>
      </w:pP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>合作导师签字：</w:t>
      </w:r>
      <w:r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   </w:t>
      </w:r>
      <w:r w:rsidR="00D0290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      </w:t>
      </w:r>
      <w:r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</w:t>
      </w:r>
    </w:p>
    <w:p w:rsidR="00E32AED" w:rsidRDefault="00F35E84" w:rsidP="00D0290A">
      <w:pPr>
        <w:spacing w:line="360" w:lineRule="auto"/>
        <w:ind w:right="84" w:firstLineChars="1469" w:firstLine="3539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主管博士后</w:t>
      </w:r>
      <w:r w:rsidR="00494A90" w:rsidRPr="004C2A5A">
        <w:rPr>
          <w:rFonts w:asciiTheme="majorEastAsia" w:eastAsiaTheme="majorEastAsia" w:hAnsiTheme="majorEastAsia" w:hint="eastAsia"/>
          <w:b/>
          <w:sz w:val="24"/>
          <w:szCs w:val="24"/>
        </w:rPr>
        <w:t>院领导签字：</w:t>
      </w:r>
      <w:r w:rsidR="00494A90" w:rsidRPr="004C2A5A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 </w:t>
      </w:r>
      <w:r w:rsidR="00494A90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</w:t>
      </w:r>
      <w:r w:rsidR="00D0290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</w:t>
      </w:r>
      <w:r w:rsidR="00494A90" w:rsidRPr="004C2A5A">
        <w:rPr>
          <w:rFonts w:asciiTheme="majorEastAsia" w:eastAsiaTheme="majorEastAsia" w:hAnsiTheme="majorEastAsia"/>
          <w:b/>
          <w:sz w:val="24"/>
          <w:szCs w:val="24"/>
          <w:u w:val="single"/>
        </w:rPr>
        <w:t xml:space="preserve">    </w:t>
      </w:r>
    </w:p>
    <w:p w:rsidR="00E32AED" w:rsidRDefault="00E32AED" w:rsidP="00D0290A">
      <w:pPr>
        <w:spacing w:line="360" w:lineRule="auto"/>
        <w:ind w:left="2" w:right="84" w:firstLineChars="1469" w:firstLine="3539"/>
        <w:rPr>
          <w:rFonts w:asciiTheme="majorEastAsia" w:eastAsiaTheme="majorEastAsia" w:hAnsiTheme="majorEastAsia"/>
          <w:b/>
          <w:sz w:val="24"/>
          <w:szCs w:val="24"/>
        </w:rPr>
      </w:pPr>
      <w:r w:rsidRPr="00E32AED">
        <w:rPr>
          <w:rFonts w:asciiTheme="majorEastAsia" w:eastAsiaTheme="majorEastAsia" w:hAnsiTheme="majorEastAsia" w:hint="eastAsia"/>
          <w:b/>
          <w:sz w:val="24"/>
          <w:szCs w:val="24"/>
        </w:rPr>
        <w:t xml:space="preserve">学院盖章： </w:t>
      </w:r>
      <w:r w:rsidRPr="00E32AED">
        <w:rPr>
          <w:rFonts w:asciiTheme="majorEastAsia" w:eastAsiaTheme="majorEastAsia" w:hAnsiTheme="majorEastAsia"/>
          <w:b/>
          <w:sz w:val="24"/>
          <w:szCs w:val="24"/>
        </w:rPr>
        <w:t xml:space="preserve">    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   </w:t>
      </w:r>
      <w:r w:rsidRPr="00E32AED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:rsidR="00190614" w:rsidRPr="00E32AED" w:rsidRDefault="00190614" w:rsidP="00D0290A">
      <w:pPr>
        <w:spacing w:line="360" w:lineRule="auto"/>
        <w:ind w:left="2" w:right="84" w:firstLineChars="1469" w:firstLine="3539"/>
        <w:rPr>
          <w:rFonts w:asciiTheme="majorEastAsia" w:eastAsiaTheme="majorEastAsia" w:hAnsiTheme="majorEastAsia"/>
          <w:b/>
          <w:sz w:val="24"/>
          <w:szCs w:val="24"/>
        </w:rPr>
      </w:pPr>
    </w:p>
    <w:p w:rsidR="00494A90" w:rsidRDefault="00C00513" w:rsidP="00685B7B">
      <w:pPr>
        <w:spacing w:line="360" w:lineRule="auto"/>
        <w:ind w:right="1484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>2</w:t>
      </w:r>
      <w:r w:rsidRPr="004C2A5A">
        <w:rPr>
          <w:rFonts w:asciiTheme="majorEastAsia" w:eastAsiaTheme="majorEastAsia" w:hAnsiTheme="majorEastAsia"/>
          <w:b/>
          <w:sz w:val="24"/>
          <w:szCs w:val="24"/>
        </w:rPr>
        <w:t>02</w:t>
      </w:r>
      <w:r w:rsidR="000E42D7">
        <w:rPr>
          <w:rFonts w:asciiTheme="majorEastAsia" w:eastAsiaTheme="majorEastAsia" w:hAnsiTheme="majorEastAsia"/>
          <w:b/>
          <w:sz w:val="24"/>
          <w:szCs w:val="24"/>
        </w:rPr>
        <w:t>2</w:t>
      </w:r>
      <w:r w:rsidR="00494A90" w:rsidRPr="004C2A5A"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EF263C">
        <w:rPr>
          <w:rFonts w:asciiTheme="majorEastAsia" w:eastAsiaTheme="majorEastAsia" w:hAnsiTheme="majorEastAsia"/>
          <w:b/>
          <w:sz w:val="24"/>
          <w:szCs w:val="24"/>
        </w:rPr>
        <w:t xml:space="preserve">  </w:t>
      </w: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 xml:space="preserve">月 </w:t>
      </w:r>
      <w:r w:rsidR="00EF263C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Pr="004C2A5A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5350C9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Pr="004C2A5A">
        <w:rPr>
          <w:rFonts w:asciiTheme="majorEastAsia" w:eastAsiaTheme="majorEastAsia" w:hAnsiTheme="majorEastAsia" w:hint="eastAsia"/>
          <w:b/>
          <w:sz w:val="24"/>
          <w:szCs w:val="24"/>
        </w:rPr>
        <w:t>日</w:t>
      </w:r>
    </w:p>
    <w:p w:rsidR="00E32AED" w:rsidRPr="004C2A5A" w:rsidRDefault="00E32AED" w:rsidP="00E32AED">
      <w:pPr>
        <w:spacing w:line="360" w:lineRule="auto"/>
        <w:ind w:right="883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 w:rsidRPr="00E32AED">
        <w:rPr>
          <w:rFonts w:asciiTheme="majorEastAsia" w:eastAsiaTheme="majorEastAsia" w:hAnsiTheme="majorEastAsia" w:hint="eastAsia"/>
          <w:b/>
          <w:sz w:val="24"/>
          <w:szCs w:val="24"/>
        </w:rPr>
        <w:t>疫情期间为保障博士后及校园安全，请将此表签字盖章后电子版发送至邮箱postdoctor@sjtu.edu.cn。感谢您的理解与配合）</w:t>
      </w:r>
    </w:p>
    <w:sectPr w:rsidR="00E32AED" w:rsidRPr="004C2A5A" w:rsidSect="00BB35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C33" w:rsidRDefault="00594C33" w:rsidP="00AD1B81">
      <w:r>
        <w:separator/>
      </w:r>
    </w:p>
  </w:endnote>
  <w:endnote w:type="continuationSeparator" w:id="0">
    <w:p w:rsidR="00594C33" w:rsidRDefault="00594C33" w:rsidP="00AD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C33" w:rsidRDefault="00594C33" w:rsidP="00AD1B81">
      <w:r>
        <w:separator/>
      </w:r>
    </w:p>
  </w:footnote>
  <w:footnote w:type="continuationSeparator" w:id="0">
    <w:p w:rsidR="00594C33" w:rsidRDefault="00594C33" w:rsidP="00AD1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6911"/>
    <w:multiLevelType w:val="hybridMultilevel"/>
    <w:tmpl w:val="EEB43466"/>
    <w:lvl w:ilvl="0" w:tplc="04090011">
      <w:start w:val="1"/>
      <w:numFmt w:val="decimal"/>
      <w:lvlText w:val="%1)"/>
      <w:lvlJc w:val="left"/>
      <w:pPr>
        <w:ind w:left="1063" w:hanging="420"/>
      </w:p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33864BFC"/>
    <w:multiLevelType w:val="hybridMultilevel"/>
    <w:tmpl w:val="8A520628"/>
    <w:lvl w:ilvl="0" w:tplc="B8648D0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5900731"/>
    <w:multiLevelType w:val="hybridMultilevel"/>
    <w:tmpl w:val="843A03B2"/>
    <w:lvl w:ilvl="0" w:tplc="960A640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8717907"/>
    <w:multiLevelType w:val="hybridMultilevel"/>
    <w:tmpl w:val="3ED026C4"/>
    <w:lvl w:ilvl="0" w:tplc="DB9A4AA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A5348F"/>
    <w:multiLevelType w:val="hybridMultilevel"/>
    <w:tmpl w:val="1354CF76"/>
    <w:lvl w:ilvl="0" w:tplc="9A52EC3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8C20F4D"/>
    <w:multiLevelType w:val="hybridMultilevel"/>
    <w:tmpl w:val="84C28DE4"/>
    <w:lvl w:ilvl="0" w:tplc="04090011">
      <w:start w:val="1"/>
      <w:numFmt w:val="decimal"/>
      <w:lvlText w:val="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970"/>
    <w:rsid w:val="0003335D"/>
    <w:rsid w:val="000E42D7"/>
    <w:rsid w:val="001579B6"/>
    <w:rsid w:val="00190614"/>
    <w:rsid w:val="002B5BDA"/>
    <w:rsid w:val="002D13E3"/>
    <w:rsid w:val="00306F65"/>
    <w:rsid w:val="003554E4"/>
    <w:rsid w:val="00397BE3"/>
    <w:rsid w:val="003A014B"/>
    <w:rsid w:val="003C0AA0"/>
    <w:rsid w:val="004257AB"/>
    <w:rsid w:val="00427DF1"/>
    <w:rsid w:val="0044293D"/>
    <w:rsid w:val="004908B2"/>
    <w:rsid w:val="00494A90"/>
    <w:rsid w:val="004C2A5A"/>
    <w:rsid w:val="004D1CFC"/>
    <w:rsid w:val="00505FFF"/>
    <w:rsid w:val="0053152D"/>
    <w:rsid w:val="005350C9"/>
    <w:rsid w:val="00594C33"/>
    <w:rsid w:val="00594D7E"/>
    <w:rsid w:val="005A48AB"/>
    <w:rsid w:val="005B5508"/>
    <w:rsid w:val="00630153"/>
    <w:rsid w:val="006327A0"/>
    <w:rsid w:val="00685B7B"/>
    <w:rsid w:val="006B0350"/>
    <w:rsid w:val="006F7A61"/>
    <w:rsid w:val="00742CBE"/>
    <w:rsid w:val="00887A60"/>
    <w:rsid w:val="008C37C2"/>
    <w:rsid w:val="0090796E"/>
    <w:rsid w:val="009D6015"/>
    <w:rsid w:val="009D6720"/>
    <w:rsid w:val="00A23970"/>
    <w:rsid w:val="00A95505"/>
    <w:rsid w:val="00AD1B81"/>
    <w:rsid w:val="00AE7C2A"/>
    <w:rsid w:val="00B736C9"/>
    <w:rsid w:val="00B96828"/>
    <w:rsid w:val="00BB35D9"/>
    <w:rsid w:val="00BC43DD"/>
    <w:rsid w:val="00C00513"/>
    <w:rsid w:val="00C2201F"/>
    <w:rsid w:val="00C8164B"/>
    <w:rsid w:val="00D0290A"/>
    <w:rsid w:val="00D25EB9"/>
    <w:rsid w:val="00D3001E"/>
    <w:rsid w:val="00D81BE9"/>
    <w:rsid w:val="00DA2B71"/>
    <w:rsid w:val="00DE0420"/>
    <w:rsid w:val="00E32AED"/>
    <w:rsid w:val="00E95D0C"/>
    <w:rsid w:val="00EC6DFB"/>
    <w:rsid w:val="00ED57E0"/>
    <w:rsid w:val="00EF263C"/>
    <w:rsid w:val="00F35E84"/>
    <w:rsid w:val="00F45694"/>
    <w:rsid w:val="00F91193"/>
    <w:rsid w:val="00FA38F5"/>
    <w:rsid w:val="00FA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0D444D-AAA3-42E5-A20E-9929C27E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35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1B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1B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1B81"/>
    <w:rPr>
      <w:sz w:val="18"/>
      <w:szCs w:val="18"/>
    </w:rPr>
  </w:style>
  <w:style w:type="paragraph" w:styleId="a7">
    <w:name w:val="List Paragraph"/>
    <w:basedOn w:val="a"/>
    <w:uiPriority w:val="34"/>
    <w:qFormat/>
    <w:rsid w:val="00494A90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E32AED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32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qiyan</cp:lastModifiedBy>
  <cp:revision>41</cp:revision>
  <dcterms:created xsi:type="dcterms:W3CDTF">2020-01-28T12:43:00Z</dcterms:created>
  <dcterms:modified xsi:type="dcterms:W3CDTF">2022-07-15T01:26:00Z</dcterms:modified>
</cp:coreProperties>
</file>